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2D" w:rsidRPr="00C61C2D" w:rsidRDefault="00C61C2D" w:rsidP="00C61C2D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Toc422587047"/>
      <w:r w:rsidRPr="00C61C2D">
        <w:rPr>
          <w:rFonts w:ascii="Times New Roman" w:hAnsi="Times New Roman"/>
          <w:color w:val="auto"/>
          <w:sz w:val="24"/>
          <w:szCs w:val="24"/>
        </w:rPr>
        <w:t>Аннотация к рабочей программе</w:t>
      </w:r>
      <w:r w:rsidR="00B22D8F">
        <w:rPr>
          <w:rFonts w:ascii="Times New Roman" w:hAnsi="Times New Roman"/>
          <w:color w:val="auto"/>
          <w:sz w:val="24"/>
          <w:szCs w:val="24"/>
        </w:rPr>
        <w:t xml:space="preserve"> геометрия 7 класс</w:t>
      </w:r>
    </w:p>
    <w:p w:rsidR="00C61C2D" w:rsidRPr="00C61C2D" w:rsidRDefault="00C61C2D" w:rsidP="00C61C2D">
      <w:pPr>
        <w:rPr>
          <w:sz w:val="24"/>
          <w:szCs w:val="24"/>
          <w:lang w:eastAsia="en-US"/>
        </w:rPr>
      </w:pPr>
      <w:r w:rsidRPr="00930CC4">
        <w:rPr>
          <w:b/>
          <w:sz w:val="24"/>
          <w:szCs w:val="24"/>
        </w:rPr>
        <w:t>Название курса</w:t>
      </w:r>
      <w:r w:rsidR="00930CC4">
        <w:rPr>
          <w:sz w:val="24"/>
          <w:szCs w:val="24"/>
        </w:rPr>
        <w:t>:</w:t>
      </w:r>
      <w:r w:rsidR="00B22D8F">
        <w:rPr>
          <w:sz w:val="24"/>
          <w:szCs w:val="24"/>
        </w:rPr>
        <w:t xml:space="preserve"> </w:t>
      </w:r>
      <w:r w:rsidRPr="00C61C2D">
        <w:rPr>
          <w:sz w:val="24"/>
          <w:szCs w:val="24"/>
        </w:rPr>
        <w:t xml:space="preserve"> геометрия</w:t>
      </w:r>
      <w:r w:rsidRPr="00C61C2D">
        <w:rPr>
          <w:sz w:val="24"/>
          <w:szCs w:val="24"/>
        </w:rPr>
        <w:br/>
      </w:r>
      <w:r w:rsidRPr="00930CC4">
        <w:rPr>
          <w:b/>
          <w:sz w:val="24"/>
          <w:szCs w:val="24"/>
        </w:rPr>
        <w:t>Класс</w:t>
      </w:r>
      <w:r w:rsidR="00B22D8F" w:rsidRPr="00930CC4">
        <w:rPr>
          <w:b/>
          <w:sz w:val="24"/>
          <w:szCs w:val="24"/>
        </w:rPr>
        <w:t>:</w:t>
      </w:r>
      <w:r w:rsidR="00B22D8F">
        <w:rPr>
          <w:sz w:val="24"/>
          <w:szCs w:val="24"/>
        </w:rPr>
        <w:t xml:space="preserve"> </w:t>
      </w:r>
      <w:r w:rsidRPr="00C61C2D">
        <w:rPr>
          <w:sz w:val="24"/>
          <w:szCs w:val="24"/>
        </w:rPr>
        <w:t xml:space="preserve"> 7</w:t>
      </w:r>
      <w:r w:rsidRPr="00C61C2D">
        <w:rPr>
          <w:sz w:val="24"/>
          <w:szCs w:val="24"/>
        </w:rPr>
        <w:br/>
        <w:t>Количество часов</w:t>
      </w:r>
      <w:r w:rsidR="00B22D8F">
        <w:rPr>
          <w:sz w:val="24"/>
          <w:szCs w:val="24"/>
        </w:rPr>
        <w:t>:</w:t>
      </w:r>
      <w:r w:rsidRPr="00C61C2D">
        <w:rPr>
          <w:sz w:val="24"/>
          <w:szCs w:val="24"/>
        </w:rPr>
        <w:t xml:space="preserve"> </w:t>
      </w:r>
      <w:r w:rsidR="00930CC4">
        <w:rPr>
          <w:sz w:val="24"/>
          <w:szCs w:val="24"/>
        </w:rPr>
        <w:t>67</w:t>
      </w:r>
      <w:r w:rsidRPr="00C61C2D">
        <w:rPr>
          <w:sz w:val="24"/>
          <w:szCs w:val="24"/>
        </w:rPr>
        <w:t xml:space="preserve"> ч (2 часа в неделю)</w:t>
      </w:r>
      <w:r w:rsidRPr="00C61C2D">
        <w:rPr>
          <w:sz w:val="24"/>
          <w:szCs w:val="24"/>
        </w:rPr>
        <w:br/>
      </w:r>
      <w:r w:rsidRPr="00930CC4">
        <w:rPr>
          <w:b/>
          <w:sz w:val="24"/>
          <w:szCs w:val="24"/>
        </w:rPr>
        <w:t>Составитель</w:t>
      </w:r>
      <w:r w:rsidR="00B22D8F">
        <w:rPr>
          <w:sz w:val="24"/>
          <w:szCs w:val="24"/>
        </w:rPr>
        <w:t>:</w:t>
      </w:r>
      <w:r w:rsidRPr="00C61C2D">
        <w:rPr>
          <w:sz w:val="24"/>
          <w:szCs w:val="24"/>
        </w:rPr>
        <w:t xml:space="preserve"> Рыбалкина Ольга Николаевна </w:t>
      </w:r>
      <w:r w:rsidRPr="00C61C2D">
        <w:rPr>
          <w:sz w:val="24"/>
          <w:szCs w:val="24"/>
        </w:rPr>
        <w:br/>
      </w:r>
    </w:p>
    <w:p w:rsidR="00C61C2D" w:rsidRPr="00C61C2D" w:rsidRDefault="00C61C2D" w:rsidP="00930CC4">
      <w:pPr>
        <w:pStyle w:val="1"/>
        <w:spacing w:before="0"/>
        <w:rPr>
          <w:rFonts w:ascii="Times New Roman" w:hAnsi="Times New Roman"/>
          <w:color w:val="auto"/>
          <w:sz w:val="24"/>
          <w:szCs w:val="24"/>
        </w:rPr>
      </w:pPr>
      <w:r w:rsidRPr="00C61C2D">
        <w:rPr>
          <w:rFonts w:ascii="Times New Roman" w:hAnsi="Times New Roman"/>
          <w:color w:val="auto"/>
          <w:sz w:val="24"/>
          <w:szCs w:val="24"/>
        </w:rPr>
        <w:t>Цели</w:t>
      </w:r>
      <w:bookmarkEnd w:id="0"/>
    </w:p>
    <w:p w:rsidR="00C61C2D" w:rsidRPr="00C61C2D" w:rsidRDefault="00C61C2D" w:rsidP="00C61C2D">
      <w:pPr>
        <w:shd w:val="clear" w:color="auto" w:fill="FFFFFF"/>
        <w:autoSpaceDE w:val="0"/>
        <w:autoSpaceDN w:val="0"/>
        <w:adjustRightInd w:val="0"/>
        <w:ind w:right="15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 xml:space="preserve">     </w:t>
      </w:r>
    </w:p>
    <w:p w:rsidR="00C61C2D" w:rsidRPr="00C61C2D" w:rsidRDefault="00C61C2D" w:rsidP="00C61C2D">
      <w:pPr>
        <w:autoSpaceDE w:val="0"/>
        <w:autoSpaceDN w:val="0"/>
        <w:adjustRightInd w:val="0"/>
        <w:spacing w:after="60"/>
        <w:rPr>
          <w:b/>
          <w:bCs/>
          <w:sz w:val="24"/>
          <w:szCs w:val="24"/>
        </w:rPr>
      </w:pPr>
      <w:r w:rsidRPr="00C61C2D">
        <w:rPr>
          <w:b/>
          <w:bCs/>
          <w:sz w:val="24"/>
          <w:szCs w:val="24"/>
        </w:rPr>
        <w:t>1)</w:t>
      </w:r>
      <w:r w:rsidRPr="00C61C2D">
        <w:rPr>
          <w:sz w:val="24"/>
          <w:szCs w:val="24"/>
        </w:rPr>
        <w:t xml:space="preserve"> </w:t>
      </w:r>
      <w:r w:rsidRPr="00C61C2D">
        <w:rPr>
          <w:b/>
          <w:bCs/>
          <w:sz w:val="24"/>
          <w:szCs w:val="24"/>
        </w:rPr>
        <w:t>в направлении личностного развития: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C61C2D" w:rsidRPr="00C61C2D" w:rsidRDefault="00C61C2D" w:rsidP="00C61C2D">
      <w:pPr>
        <w:autoSpaceDE w:val="0"/>
        <w:autoSpaceDN w:val="0"/>
        <w:adjustRightInd w:val="0"/>
        <w:spacing w:after="60"/>
        <w:rPr>
          <w:b/>
          <w:bCs/>
          <w:sz w:val="24"/>
          <w:szCs w:val="24"/>
        </w:rPr>
      </w:pPr>
      <w:r w:rsidRPr="00C61C2D">
        <w:rPr>
          <w:b/>
          <w:bCs/>
          <w:sz w:val="24"/>
          <w:szCs w:val="24"/>
        </w:rPr>
        <w:t xml:space="preserve">2) в </w:t>
      </w:r>
      <w:proofErr w:type="spellStart"/>
      <w:r w:rsidRPr="00C61C2D">
        <w:rPr>
          <w:b/>
          <w:bCs/>
          <w:sz w:val="24"/>
          <w:szCs w:val="24"/>
        </w:rPr>
        <w:t>метапредметном</w:t>
      </w:r>
      <w:proofErr w:type="spellEnd"/>
      <w:r w:rsidRPr="00C61C2D">
        <w:rPr>
          <w:b/>
          <w:bCs/>
          <w:sz w:val="24"/>
          <w:szCs w:val="24"/>
        </w:rPr>
        <w:t xml:space="preserve"> направлении: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C61C2D" w:rsidRPr="00C61C2D" w:rsidRDefault="00C61C2D" w:rsidP="00C61C2D">
      <w:pPr>
        <w:numPr>
          <w:ilvl w:val="0"/>
          <w:numId w:val="1"/>
        </w:num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sz w:val="24"/>
          <w:szCs w:val="24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C61C2D" w:rsidRPr="00C61C2D" w:rsidRDefault="00C61C2D" w:rsidP="00C61C2D">
      <w:pPr>
        <w:autoSpaceDE w:val="0"/>
        <w:autoSpaceDN w:val="0"/>
        <w:adjustRightInd w:val="0"/>
        <w:spacing w:after="60"/>
        <w:rPr>
          <w:sz w:val="24"/>
          <w:szCs w:val="24"/>
        </w:rPr>
      </w:pPr>
      <w:r w:rsidRPr="00C61C2D">
        <w:rPr>
          <w:b/>
          <w:bCs/>
          <w:sz w:val="24"/>
          <w:szCs w:val="24"/>
        </w:rPr>
        <w:t>3) в предметном направлении:</w:t>
      </w:r>
      <w:r w:rsidRPr="00C61C2D">
        <w:rPr>
          <w:sz w:val="24"/>
          <w:szCs w:val="24"/>
        </w:rPr>
        <w:t xml:space="preserve"> </w:t>
      </w:r>
    </w:p>
    <w:p w:rsidR="00C61C2D" w:rsidRPr="00C61C2D" w:rsidRDefault="00C61C2D" w:rsidP="00C61C2D">
      <w:pPr>
        <w:shd w:val="clear" w:color="auto" w:fill="FFFFFF"/>
        <w:autoSpaceDE w:val="0"/>
        <w:autoSpaceDN w:val="0"/>
        <w:adjustRightInd w:val="0"/>
        <w:ind w:left="36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В результате изучения курса учащиеся должны:</w:t>
      </w:r>
    </w:p>
    <w:p w:rsidR="00C61C2D" w:rsidRPr="00C61C2D" w:rsidRDefault="00C61C2D" w:rsidP="00C61C2D">
      <w:pPr>
        <w:shd w:val="clear" w:color="auto" w:fill="FFFFFF"/>
        <w:autoSpaceDE w:val="0"/>
        <w:autoSpaceDN w:val="0"/>
        <w:adjustRightInd w:val="0"/>
        <w:ind w:left="360"/>
        <w:rPr>
          <w:b/>
          <w:bCs/>
          <w:color w:val="000000"/>
          <w:spacing w:val="-15"/>
          <w:sz w:val="24"/>
          <w:szCs w:val="24"/>
        </w:rPr>
      </w:pPr>
      <w:r w:rsidRPr="00C61C2D">
        <w:rPr>
          <w:b/>
          <w:bCs/>
          <w:color w:val="000000"/>
          <w:spacing w:val="-15"/>
          <w:sz w:val="24"/>
          <w:szCs w:val="24"/>
        </w:rPr>
        <w:t>знать: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C61C2D" w:rsidRPr="00C61C2D" w:rsidRDefault="00C61C2D" w:rsidP="00C61C2D">
      <w:pPr>
        <w:shd w:val="clear" w:color="auto" w:fill="FFFFFF"/>
        <w:autoSpaceDE w:val="0"/>
        <w:autoSpaceDN w:val="0"/>
        <w:adjustRightInd w:val="0"/>
        <w:ind w:left="345"/>
        <w:rPr>
          <w:b/>
          <w:bCs/>
          <w:color w:val="000000"/>
          <w:spacing w:val="-15"/>
          <w:sz w:val="24"/>
          <w:szCs w:val="24"/>
        </w:rPr>
      </w:pPr>
      <w:r w:rsidRPr="00C61C2D">
        <w:rPr>
          <w:b/>
          <w:bCs/>
          <w:color w:val="000000"/>
          <w:spacing w:val="-15"/>
          <w:sz w:val="24"/>
          <w:szCs w:val="24"/>
        </w:rPr>
        <w:t>уметь: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C61C2D">
        <w:rPr>
          <w:color w:val="000000"/>
          <w:sz w:val="24"/>
          <w:szCs w:val="24"/>
        </w:rPr>
        <w:br/>
        <w:t>преобразования фигур;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lastRenderedPageBreak/>
        <w:t>решать задачи на вычисление геометрических величин, применяя изученные свойства фигур</w:t>
      </w:r>
      <w:r w:rsidRPr="00C61C2D">
        <w:rPr>
          <w:color w:val="000000"/>
          <w:sz w:val="24"/>
          <w:szCs w:val="24"/>
        </w:rPr>
        <w:br/>
        <w:t>и формулы;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C61C2D">
        <w:rPr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C61C2D">
        <w:rPr>
          <w:color w:val="000000"/>
          <w:sz w:val="24"/>
          <w:szCs w:val="24"/>
        </w:rPr>
        <w:br/>
        <w:t>и обнаруживая возможности их применения;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C61C2D">
        <w:rPr>
          <w:color w:val="000000"/>
          <w:sz w:val="24"/>
          <w:szCs w:val="24"/>
        </w:rPr>
        <w:t>на построение;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 описания реальных ситуаций на языке геометрии;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решения практических задач, связанных с нахождением геометрических величин (</w:t>
      </w:r>
      <w:proofErr w:type="gramStart"/>
      <w:r w:rsidRPr="00C61C2D">
        <w:rPr>
          <w:color w:val="000000"/>
          <w:sz w:val="24"/>
          <w:szCs w:val="24"/>
        </w:rPr>
        <w:t>исполь­зуя</w:t>
      </w:r>
      <w:proofErr w:type="gramEnd"/>
      <w:r w:rsidRPr="00C61C2D">
        <w:rPr>
          <w:color w:val="000000"/>
          <w:sz w:val="24"/>
          <w:szCs w:val="24"/>
        </w:rPr>
        <w:t xml:space="preserve"> при необходимости справочники и технические средства);</w:t>
      </w:r>
    </w:p>
    <w:p w:rsidR="00C61C2D" w:rsidRP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C61C2D" w:rsidRDefault="00C61C2D" w:rsidP="00C61C2D">
      <w:pPr>
        <w:numPr>
          <w:ilvl w:val="0"/>
          <w:numId w:val="2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C61C2D">
        <w:rPr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</w:t>
      </w:r>
      <w:r>
        <w:rPr>
          <w:color w:val="000000"/>
          <w:sz w:val="24"/>
          <w:szCs w:val="24"/>
        </w:rPr>
        <w:t xml:space="preserve"> </w:t>
      </w:r>
      <w:r w:rsidRPr="00C61C2D">
        <w:rPr>
          <w:color w:val="000000"/>
          <w:sz w:val="24"/>
          <w:szCs w:val="24"/>
        </w:rPr>
        <w:t>а также нахождения длин отрезков и величин углов</w:t>
      </w:r>
      <w:r w:rsidR="00930CC4">
        <w:rPr>
          <w:color w:val="000000"/>
          <w:sz w:val="24"/>
          <w:szCs w:val="24"/>
        </w:rPr>
        <w:t>.</w:t>
      </w:r>
    </w:p>
    <w:p w:rsidR="00930CC4" w:rsidRPr="00C61C2D" w:rsidRDefault="00930CC4" w:rsidP="00930CC4">
      <w:pPr>
        <w:shd w:val="clear" w:color="auto" w:fill="FFFFFF"/>
        <w:tabs>
          <w:tab w:val="left" w:pos="585"/>
        </w:tabs>
        <w:autoSpaceDE w:val="0"/>
        <w:autoSpaceDN w:val="0"/>
        <w:adjustRightInd w:val="0"/>
        <w:ind w:left="360"/>
        <w:rPr>
          <w:color w:val="000000"/>
          <w:sz w:val="24"/>
          <w:szCs w:val="24"/>
        </w:rPr>
      </w:pPr>
    </w:p>
    <w:p w:rsidR="00930CC4" w:rsidRDefault="00930CC4">
      <w:pPr>
        <w:rPr>
          <w:sz w:val="24"/>
          <w:szCs w:val="24"/>
        </w:rPr>
      </w:pPr>
      <w:r w:rsidRPr="00930CC4">
        <w:rPr>
          <w:sz w:val="24"/>
          <w:szCs w:val="24"/>
        </w:rPr>
        <w:t>Данная рабочая программа реализуется с помощью   учебника «Геометрия 7-9»: учебник для общеобразовательных организаций/</w:t>
      </w:r>
      <w:proofErr w:type="spellStart"/>
      <w:r w:rsidRPr="00930CC4">
        <w:rPr>
          <w:sz w:val="24"/>
          <w:szCs w:val="24"/>
        </w:rPr>
        <w:t>Л.С.Атанасян</w:t>
      </w:r>
      <w:proofErr w:type="spellEnd"/>
      <w:r w:rsidRPr="00930CC4">
        <w:rPr>
          <w:sz w:val="24"/>
          <w:szCs w:val="24"/>
        </w:rPr>
        <w:t xml:space="preserve">, </w:t>
      </w:r>
      <w:proofErr w:type="spellStart"/>
      <w:r w:rsidRPr="00930CC4">
        <w:rPr>
          <w:sz w:val="24"/>
          <w:szCs w:val="24"/>
        </w:rPr>
        <w:t>И.Ф.Бутузов</w:t>
      </w:r>
      <w:proofErr w:type="spellEnd"/>
      <w:r w:rsidRPr="00930CC4">
        <w:rPr>
          <w:sz w:val="24"/>
          <w:szCs w:val="24"/>
        </w:rPr>
        <w:t xml:space="preserve">, </w:t>
      </w:r>
      <w:proofErr w:type="spellStart"/>
      <w:r w:rsidRPr="00930CC4">
        <w:rPr>
          <w:sz w:val="24"/>
          <w:szCs w:val="24"/>
        </w:rPr>
        <w:t>С.Б.Кадомцев</w:t>
      </w:r>
      <w:proofErr w:type="spellEnd"/>
      <w:r w:rsidRPr="00930CC4">
        <w:rPr>
          <w:sz w:val="24"/>
          <w:szCs w:val="24"/>
        </w:rPr>
        <w:t xml:space="preserve"> и др./.-</w:t>
      </w:r>
      <w:proofErr w:type="spellStart"/>
      <w:r w:rsidRPr="00930CC4">
        <w:rPr>
          <w:sz w:val="24"/>
          <w:szCs w:val="24"/>
        </w:rPr>
        <w:t>М.:Просвещение</w:t>
      </w:r>
      <w:proofErr w:type="spellEnd"/>
      <w:r w:rsidRPr="00930CC4">
        <w:rPr>
          <w:sz w:val="24"/>
          <w:szCs w:val="24"/>
        </w:rPr>
        <w:t>, 2018 г.</w:t>
      </w:r>
    </w:p>
    <w:p w:rsidR="00FA5CD2" w:rsidRPr="00930CC4" w:rsidRDefault="00C61C2D">
      <w:pPr>
        <w:rPr>
          <w:b/>
          <w:sz w:val="24"/>
          <w:szCs w:val="24"/>
        </w:rPr>
      </w:pPr>
      <w:r w:rsidRPr="00930CC4">
        <w:rPr>
          <w:b/>
          <w:sz w:val="24"/>
          <w:szCs w:val="24"/>
        </w:rPr>
        <w:t>Структура курса</w:t>
      </w:r>
      <w:proofErr w:type="gramStart"/>
      <w:r w:rsidRPr="00930CC4">
        <w:rPr>
          <w:b/>
          <w:sz w:val="24"/>
          <w:szCs w:val="24"/>
        </w:rPr>
        <w:t xml:space="preserve"> :</w:t>
      </w:r>
      <w:proofErr w:type="gramEnd"/>
    </w:p>
    <w:p w:rsidR="00C61C2D" w:rsidRDefault="00C61C2D">
      <w:pPr>
        <w:rPr>
          <w:sz w:val="24"/>
          <w:szCs w:val="24"/>
        </w:rPr>
      </w:pPr>
      <w:r>
        <w:rPr>
          <w:sz w:val="24"/>
          <w:szCs w:val="24"/>
        </w:rPr>
        <w:t xml:space="preserve">1.Начальные геометрические сведения </w:t>
      </w:r>
      <w:proofErr w:type="gramStart"/>
      <w:r>
        <w:rPr>
          <w:sz w:val="24"/>
          <w:szCs w:val="24"/>
        </w:rPr>
        <w:t xml:space="preserve">( </w:t>
      </w:r>
      <w:proofErr w:type="gramEnd"/>
      <w:r w:rsidR="00E97524">
        <w:rPr>
          <w:sz w:val="24"/>
          <w:szCs w:val="24"/>
        </w:rPr>
        <w:t xml:space="preserve">10 </w:t>
      </w:r>
      <w:r>
        <w:rPr>
          <w:sz w:val="24"/>
          <w:szCs w:val="24"/>
        </w:rPr>
        <w:t>ч )</w:t>
      </w:r>
    </w:p>
    <w:p w:rsidR="00C61C2D" w:rsidRDefault="00C61C2D">
      <w:pPr>
        <w:rPr>
          <w:sz w:val="24"/>
          <w:szCs w:val="24"/>
        </w:rPr>
      </w:pPr>
      <w:r>
        <w:rPr>
          <w:sz w:val="24"/>
          <w:szCs w:val="24"/>
        </w:rPr>
        <w:t xml:space="preserve">2.Треугольник </w:t>
      </w:r>
      <w:proofErr w:type="gramStart"/>
      <w:r>
        <w:rPr>
          <w:sz w:val="24"/>
          <w:szCs w:val="24"/>
        </w:rPr>
        <w:t xml:space="preserve">(  </w:t>
      </w:r>
      <w:proofErr w:type="gramEnd"/>
      <w:r w:rsidR="00E97524">
        <w:rPr>
          <w:sz w:val="24"/>
          <w:szCs w:val="24"/>
        </w:rPr>
        <w:t xml:space="preserve">17 </w:t>
      </w:r>
      <w:r>
        <w:rPr>
          <w:sz w:val="24"/>
          <w:szCs w:val="24"/>
        </w:rPr>
        <w:t>ч)</w:t>
      </w:r>
    </w:p>
    <w:p w:rsidR="00C61C2D" w:rsidRDefault="00C61C2D">
      <w:pPr>
        <w:rPr>
          <w:sz w:val="24"/>
          <w:szCs w:val="24"/>
        </w:rPr>
      </w:pPr>
      <w:r>
        <w:rPr>
          <w:sz w:val="24"/>
          <w:szCs w:val="24"/>
        </w:rPr>
        <w:t xml:space="preserve">3.Праллельные прямые </w:t>
      </w:r>
      <w:proofErr w:type="gramStart"/>
      <w:r>
        <w:rPr>
          <w:sz w:val="24"/>
          <w:szCs w:val="24"/>
        </w:rPr>
        <w:t xml:space="preserve">( </w:t>
      </w:r>
      <w:proofErr w:type="gramEnd"/>
      <w:r w:rsidR="00E97524">
        <w:rPr>
          <w:sz w:val="24"/>
          <w:szCs w:val="24"/>
        </w:rPr>
        <w:t>1</w:t>
      </w:r>
      <w:r w:rsidR="007642EC">
        <w:rPr>
          <w:sz w:val="24"/>
          <w:szCs w:val="24"/>
        </w:rPr>
        <w:t>2</w:t>
      </w:r>
      <w:r w:rsidR="00E975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ч)</w:t>
      </w:r>
    </w:p>
    <w:p w:rsidR="00C61C2D" w:rsidRDefault="00C61C2D">
      <w:pPr>
        <w:rPr>
          <w:sz w:val="24"/>
          <w:szCs w:val="24"/>
        </w:rPr>
      </w:pPr>
      <w:r>
        <w:rPr>
          <w:sz w:val="24"/>
          <w:szCs w:val="24"/>
        </w:rPr>
        <w:t>4.Сотношения между сторонами и углами треугольника (</w:t>
      </w:r>
      <w:r w:rsidR="00E97524">
        <w:rPr>
          <w:sz w:val="24"/>
          <w:szCs w:val="24"/>
        </w:rPr>
        <w:t>18</w:t>
      </w:r>
      <w:r>
        <w:rPr>
          <w:sz w:val="24"/>
          <w:szCs w:val="24"/>
        </w:rPr>
        <w:t xml:space="preserve">  ч)</w:t>
      </w:r>
    </w:p>
    <w:p w:rsidR="00E97524" w:rsidRPr="00C61C2D" w:rsidRDefault="00930CC4">
      <w:pPr>
        <w:rPr>
          <w:sz w:val="24"/>
          <w:szCs w:val="24"/>
        </w:rPr>
      </w:pPr>
      <w:r>
        <w:rPr>
          <w:sz w:val="24"/>
          <w:szCs w:val="24"/>
        </w:rPr>
        <w:t>5.Повторение ( 10</w:t>
      </w:r>
      <w:bookmarkStart w:id="1" w:name="_GoBack"/>
      <w:bookmarkEnd w:id="1"/>
      <w:r w:rsidR="00E97524">
        <w:rPr>
          <w:sz w:val="24"/>
          <w:szCs w:val="24"/>
        </w:rPr>
        <w:t xml:space="preserve"> ч )</w:t>
      </w:r>
    </w:p>
    <w:sectPr w:rsidR="00E97524" w:rsidRPr="00C61C2D" w:rsidSect="00FA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1C2D"/>
    <w:rsid w:val="007303CA"/>
    <w:rsid w:val="007642EC"/>
    <w:rsid w:val="00930CC4"/>
    <w:rsid w:val="00B22D8F"/>
    <w:rsid w:val="00C61C2D"/>
    <w:rsid w:val="00D211D1"/>
    <w:rsid w:val="00E97524"/>
    <w:rsid w:val="00FA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1C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C2D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2017-10-24T05:18:00Z</dcterms:created>
  <dcterms:modified xsi:type="dcterms:W3CDTF">2021-10-01T04:06:00Z</dcterms:modified>
</cp:coreProperties>
</file>